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40" w:rsidRDefault="004A0C40">
      <w:pPr>
        <w:pStyle w:val="1"/>
        <w:spacing w:before="65" w:line="321" w:lineRule="exact"/>
        <w:ind w:left="2289" w:right="2160"/>
        <w:jc w:val="center"/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16CF" w:rsidRPr="00856140" w:rsidRDefault="00C12C12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КОНДЭЛЕК ОПЕРАТИВ ФАРАЗ</w:t>
      </w:r>
    </w:p>
    <w:p w:rsidR="00666391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</w:t>
      </w:r>
    </w:p>
    <w:p w:rsidR="00E116CF" w:rsidRDefault="00C12C12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2022 елның </w:t>
      </w:r>
      <w:r w:rsidR="00C5397C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04 сентябренэ</w:t>
      </w:r>
      <w:r w:rsidR="002C70D3"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4A0C40" w:rsidRPr="002177DC" w:rsidTr="00780900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A0C40" w:rsidRPr="00E35241" w:rsidRDefault="004A0C40" w:rsidP="00780900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Шторм кисәтүе урманнарда гадәттән тыш янгын куркынычы саклану турында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A0C40" w:rsidRPr="00E35241" w:rsidRDefault="004A0C40" w:rsidP="00780900">
            <w:pPr>
              <w:ind w:left="34" w:firstLine="709"/>
              <w:jc w:val="both"/>
              <w:outlineLvl w:val="0"/>
              <w:rPr>
                <w:b/>
                <w:color w:val="FFFFFF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2022 елның 30 августыннан 6 сентябренә кадәр Татарстан Республикасы территориясендә урманнарның гадәттән тыш янгын куркынычы (5 класс) сакланачак.</w:t>
            </w:r>
          </w:p>
        </w:tc>
      </w:tr>
      <w:tr w:rsidR="004A0C40" w:rsidRPr="002177DC" w:rsidTr="00780900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A0C40" w:rsidRPr="00E35241" w:rsidRDefault="004A0C40" w:rsidP="00780900">
            <w:pPr>
              <w:ind w:left="34"/>
              <w:jc w:val="center"/>
              <w:outlineLvl w:val="0"/>
              <w:rPr>
                <w:b/>
                <w:color w:val="FFFFFF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Катлаулар турында штраф кисәтүе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4A0C40" w:rsidRPr="00E35241" w:rsidRDefault="004A0C40" w:rsidP="00780900">
            <w:pPr>
              <w:snapToGrid w:val="0"/>
              <w:jc w:val="center"/>
              <w:rPr>
                <w:b/>
                <w:color w:val="FFFFFF"/>
              </w:rPr>
            </w:pPr>
            <w:r>
              <w:rPr>
                <w:rFonts w:ascii="Arial" w:hAnsi="Arial" w:cs="Arial"/>
                <w:color w:val="5B5B5B"/>
                <w:shd w:val="clear" w:color="auto" w:fill="F7F8F9"/>
              </w:rPr>
              <w:t>2022 елның 4 сентябрендә төнлә һәм иртән Татарстан Республикасы территориясендә урыны белән һавада һәм туфракта урыны белән -1 грга кадәр туңдыру көтелә.</w:t>
            </w:r>
          </w:p>
        </w:tc>
      </w:tr>
    </w:tbl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563C" w:rsidRPr="00666391" w:rsidRDefault="0055081B" w:rsidP="0055081B">
      <w:pPr>
        <w:spacing w:line="320" w:lineRule="exact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6391"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</w:t>
      </w:r>
    </w:p>
    <w:p w:rsidR="004A0C40" w:rsidRPr="004A0C40" w:rsidRDefault="004A0C40" w:rsidP="00BE26D6">
      <w:pPr>
        <w:spacing w:line="320" w:lineRule="exact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4A0C40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2022 елның 4 сентябренә 3 сентябрьдә 18 сәгатьтән </w:t>
      </w:r>
    </w:p>
    <w:p w:rsidR="004A0C40" w:rsidRPr="004A0C40" w:rsidRDefault="004A0C40" w:rsidP="00BE26D6">
      <w:pPr>
        <w:spacing w:line="320" w:lineRule="exact"/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</w:pPr>
      <w:r w:rsidRPr="004A0C40">
        <w:rPr>
          <w:rFonts w:ascii="Arial" w:hAnsi="Arial" w:cs="Arial"/>
          <w:b/>
          <w:color w:val="5B5B5B"/>
          <w:sz w:val="28"/>
          <w:szCs w:val="28"/>
          <w:shd w:val="clear" w:color="auto" w:fill="F7F8F9"/>
        </w:rPr>
        <w:t xml:space="preserve">2022 елның 4 сентябрендә 18 сәгатькә кадәр </w:t>
      </w:r>
    </w:p>
    <w:p w:rsidR="004A0C40" w:rsidRDefault="004A0C40" w:rsidP="00BE26D6">
      <w:pPr>
        <w:spacing w:line="320" w:lineRule="exact"/>
        <w:rPr>
          <w:rFonts w:ascii="Arial" w:hAnsi="Arial" w:cs="Arial"/>
          <w:color w:val="5B5B5B"/>
          <w:shd w:val="clear" w:color="auto" w:fill="F7F8F9"/>
        </w:rPr>
      </w:pPr>
    </w:p>
    <w:p w:rsidR="00606309" w:rsidRDefault="004A0C40" w:rsidP="00BE26D6">
      <w:pPr>
        <w:spacing w:line="320" w:lineRule="exact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>Казан буенча: Аязучан болытлы һава. Төнлә явым-төшемсез, көндез урыны белән зур булмаган</w:t>
      </w:r>
    </w:p>
    <w:p w:rsidR="00606309" w:rsidRDefault="004A0C40" w:rsidP="00BE26D6">
      <w:pPr>
        <w:spacing w:line="320" w:lineRule="exact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яңгыр. Җил көнбатыштан, көньяк-көнбатыштан 5-10 м/с, көндез урыны белән җилнең тизлеге 13 м/с. Төнлә минималь температура 0.. 8˚, урыны белән туфракта һәм һавада туңдыру -1˚. </w:t>
      </w:r>
    </w:p>
    <w:p w:rsidR="004A0C40" w:rsidRDefault="004A0C40" w:rsidP="00BE26D6">
      <w:pPr>
        <w:spacing w:line="320" w:lineRule="exact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Көндез һаваның максималь температурасы 14. 19˚. </w:t>
      </w:r>
    </w:p>
    <w:p w:rsidR="004A0C40" w:rsidRDefault="004A0C40" w:rsidP="00BE26D6">
      <w:pPr>
        <w:spacing w:line="320" w:lineRule="exact"/>
        <w:rPr>
          <w:rFonts w:ascii="Arial" w:hAnsi="Arial" w:cs="Arial"/>
          <w:color w:val="5B5B5B"/>
          <w:shd w:val="clear" w:color="auto" w:fill="F7F8F9"/>
        </w:rPr>
      </w:pPr>
    </w:p>
    <w:p w:rsidR="00606309" w:rsidRDefault="004A0C40" w:rsidP="00BE26D6">
      <w:pPr>
        <w:spacing w:line="320" w:lineRule="exact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Көнбатыш Биреш буенча да: Аязучан болытлы һава. Җитди явым-төшемсез. Җил көнбатыштан, </w:t>
      </w:r>
    </w:p>
    <w:p w:rsidR="00606309" w:rsidRDefault="004A0C40" w:rsidP="00BE26D6">
      <w:pPr>
        <w:spacing w:line="320" w:lineRule="exact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көньяк-көнбатыштан 5-10 м/с, көндез урыны белән җилнең тизлеге 13 м/с. Төнлә минималь </w:t>
      </w:r>
    </w:p>
    <w:p w:rsidR="00606309" w:rsidRDefault="004A0C40" w:rsidP="00BE26D6">
      <w:pPr>
        <w:spacing w:line="320" w:lineRule="exact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температура 4... 8˚. </w:t>
      </w:r>
    </w:p>
    <w:p w:rsidR="00E32B50" w:rsidRPr="00666391" w:rsidRDefault="004A0C40" w:rsidP="00BE26D6">
      <w:pPr>
        <w:spacing w:line="320" w:lineRule="exact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Arial" w:hAnsi="Arial" w:cs="Arial"/>
          <w:color w:val="5B5B5B"/>
          <w:shd w:val="clear" w:color="auto" w:fill="F7F8F9"/>
        </w:rPr>
        <w:t>Көндез һаваның максималь температурасы 16.. 19˚.</w:t>
      </w:r>
    </w:p>
    <w:sectPr w:rsidR="00E32B50" w:rsidRPr="00666391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0D" w:rsidRDefault="00CB2B0D">
      <w:r>
        <w:separator/>
      </w:r>
    </w:p>
  </w:endnote>
  <w:endnote w:type="continuationSeparator" w:id="0">
    <w:p w:rsidR="00CB2B0D" w:rsidRDefault="00CB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0D" w:rsidRDefault="00CB2B0D">
      <w:r>
        <w:separator/>
      </w:r>
    </w:p>
  </w:footnote>
  <w:footnote w:type="continuationSeparator" w:id="0">
    <w:p w:rsidR="00CB2B0D" w:rsidRDefault="00CB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87C7B"/>
    <w:rsid w:val="000907B4"/>
    <w:rsid w:val="000B088B"/>
    <w:rsid w:val="000B2FA3"/>
    <w:rsid w:val="000B737E"/>
    <w:rsid w:val="000C4F57"/>
    <w:rsid w:val="000D4700"/>
    <w:rsid w:val="000E5928"/>
    <w:rsid w:val="00110770"/>
    <w:rsid w:val="00124613"/>
    <w:rsid w:val="00127253"/>
    <w:rsid w:val="00132905"/>
    <w:rsid w:val="0017417C"/>
    <w:rsid w:val="001756FF"/>
    <w:rsid w:val="001B51C8"/>
    <w:rsid w:val="001C53E0"/>
    <w:rsid w:val="001C5FC4"/>
    <w:rsid w:val="001C606F"/>
    <w:rsid w:val="001E507A"/>
    <w:rsid w:val="001E5AAD"/>
    <w:rsid w:val="001E7C28"/>
    <w:rsid w:val="001F0ED7"/>
    <w:rsid w:val="001F1D16"/>
    <w:rsid w:val="001F4565"/>
    <w:rsid w:val="0021512E"/>
    <w:rsid w:val="002233C6"/>
    <w:rsid w:val="00223920"/>
    <w:rsid w:val="00277EB9"/>
    <w:rsid w:val="002854E9"/>
    <w:rsid w:val="002A664F"/>
    <w:rsid w:val="002B12A0"/>
    <w:rsid w:val="002B48EE"/>
    <w:rsid w:val="002C70D3"/>
    <w:rsid w:val="002D32FF"/>
    <w:rsid w:val="002D385E"/>
    <w:rsid w:val="002D41EA"/>
    <w:rsid w:val="002D5F74"/>
    <w:rsid w:val="003074A5"/>
    <w:rsid w:val="003156C1"/>
    <w:rsid w:val="0034732A"/>
    <w:rsid w:val="00347360"/>
    <w:rsid w:val="00373F7F"/>
    <w:rsid w:val="00375FB7"/>
    <w:rsid w:val="00386007"/>
    <w:rsid w:val="00386627"/>
    <w:rsid w:val="003A6151"/>
    <w:rsid w:val="003B1D02"/>
    <w:rsid w:val="003C066E"/>
    <w:rsid w:val="003F157D"/>
    <w:rsid w:val="00403C92"/>
    <w:rsid w:val="004357D3"/>
    <w:rsid w:val="00447F3C"/>
    <w:rsid w:val="00470452"/>
    <w:rsid w:val="00475703"/>
    <w:rsid w:val="0047780B"/>
    <w:rsid w:val="00491A4A"/>
    <w:rsid w:val="004A0C40"/>
    <w:rsid w:val="004B064A"/>
    <w:rsid w:val="004B4088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32FA"/>
    <w:rsid w:val="00567673"/>
    <w:rsid w:val="0057023B"/>
    <w:rsid w:val="00584A6C"/>
    <w:rsid w:val="005A192D"/>
    <w:rsid w:val="005B3283"/>
    <w:rsid w:val="005D563C"/>
    <w:rsid w:val="005D5FA5"/>
    <w:rsid w:val="00602AD8"/>
    <w:rsid w:val="00606309"/>
    <w:rsid w:val="00606E6B"/>
    <w:rsid w:val="00620148"/>
    <w:rsid w:val="00662828"/>
    <w:rsid w:val="00666391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074A"/>
    <w:rsid w:val="007B56F8"/>
    <w:rsid w:val="007C256C"/>
    <w:rsid w:val="007D080E"/>
    <w:rsid w:val="007F55C2"/>
    <w:rsid w:val="0081634C"/>
    <w:rsid w:val="00824832"/>
    <w:rsid w:val="0083370A"/>
    <w:rsid w:val="008342A4"/>
    <w:rsid w:val="00834577"/>
    <w:rsid w:val="00843C38"/>
    <w:rsid w:val="00856140"/>
    <w:rsid w:val="0086296C"/>
    <w:rsid w:val="00864213"/>
    <w:rsid w:val="00884120"/>
    <w:rsid w:val="00885646"/>
    <w:rsid w:val="008A3408"/>
    <w:rsid w:val="008B2577"/>
    <w:rsid w:val="008B4E02"/>
    <w:rsid w:val="008C0A8A"/>
    <w:rsid w:val="008D174E"/>
    <w:rsid w:val="008D358E"/>
    <w:rsid w:val="008E32ED"/>
    <w:rsid w:val="009303A0"/>
    <w:rsid w:val="0094771D"/>
    <w:rsid w:val="00953C3C"/>
    <w:rsid w:val="009553D9"/>
    <w:rsid w:val="00961B25"/>
    <w:rsid w:val="009644D8"/>
    <w:rsid w:val="009676D5"/>
    <w:rsid w:val="00983288"/>
    <w:rsid w:val="0099495C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C09E0"/>
    <w:rsid w:val="00AE16A2"/>
    <w:rsid w:val="00AE52F6"/>
    <w:rsid w:val="00AE7F7C"/>
    <w:rsid w:val="00B90E30"/>
    <w:rsid w:val="00BC3E4C"/>
    <w:rsid w:val="00BD137F"/>
    <w:rsid w:val="00BE26D6"/>
    <w:rsid w:val="00BF0588"/>
    <w:rsid w:val="00C12C12"/>
    <w:rsid w:val="00C14B37"/>
    <w:rsid w:val="00C235B3"/>
    <w:rsid w:val="00C36B9C"/>
    <w:rsid w:val="00C37374"/>
    <w:rsid w:val="00C41426"/>
    <w:rsid w:val="00C51315"/>
    <w:rsid w:val="00C5328A"/>
    <w:rsid w:val="00C5397C"/>
    <w:rsid w:val="00C6053C"/>
    <w:rsid w:val="00C6408C"/>
    <w:rsid w:val="00CA767E"/>
    <w:rsid w:val="00CB1BC7"/>
    <w:rsid w:val="00CB2555"/>
    <w:rsid w:val="00CB2B0D"/>
    <w:rsid w:val="00CB6283"/>
    <w:rsid w:val="00CD24C1"/>
    <w:rsid w:val="00D14F61"/>
    <w:rsid w:val="00D26915"/>
    <w:rsid w:val="00D271F2"/>
    <w:rsid w:val="00D60E3D"/>
    <w:rsid w:val="00DA034A"/>
    <w:rsid w:val="00DC3F1F"/>
    <w:rsid w:val="00DC7B64"/>
    <w:rsid w:val="00DD52F1"/>
    <w:rsid w:val="00DE050F"/>
    <w:rsid w:val="00DF0179"/>
    <w:rsid w:val="00E04B99"/>
    <w:rsid w:val="00E0735D"/>
    <w:rsid w:val="00E116CF"/>
    <w:rsid w:val="00E211DD"/>
    <w:rsid w:val="00E2586E"/>
    <w:rsid w:val="00E3219D"/>
    <w:rsid w:val="00E32B50"/>
    <w:rsid w:val="00E405C3"/>
    <w:rsid w:val="00E42D5F"/>
    <w:rsid w:val="00E60B36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3B1A"/>
    <w:rsid w:val="00F114F0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C67BF"/>
    <w:rsid w:val="00FC6E76"/>
    <w:rsid w:val="00FE26D0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D9A877"/>
  <w15:docId w15:val="{EA50D73A-9D48-42D8-95C1-0BE96308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173</cp:revision>
  <dcterms:created xsi:type="dcterms:W3CDTF">2022-04-18T13:33:00Z</dcterms:created>
  <dcterms:modified xsi:type="dcterms:W3CDTF">2022-09-03T12:48:00Z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